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C" w:rsidRDefault="00CB5476" w:rsidP="00CB54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Simulation A</w:t>
      </w:r>
      <w:r w:rsidRPr="00CB5476">
        <w:rPr>
          <w:rFonts w:ascii="Times New Roman" w:hAnsi="Times New Roman"/>
          <w:b/>
          <w:sz w:val="32"/>
          <w:szCs w:val="32"/>
        </w:rPr>
        <w:t>nalysis of DVR</w:t>
      </w:r>
      <w:r>
        <w:rPr>
          <w:rFonts w:ascii="Times New Roman" w:hAnsi="Times New Roman"/>
          <w:b/>
          <w:sz w:val="32"/>
          <w:szCs w:val="32"/>
        </w:rPr>
        <w:t xml:space="preserve"> P</w:t>
      </w:r>
      <w:r w:rsidRPr="00CB5476">
        <w:rPr>
          <w:rFonts w:ascii="Times New Roman" w:hAnsi="Times New Roman"/>
          <w:b/>
          <w:sz w:val="32"/>
          <w:szCs w:val="32"/>
        </w:rPr>
        <w:t xml:space="preserve">erformance for </w:t>
      </w:r>
      <w:r w:rsidR="00444012">
        <w:rPr>
          <w:rFonts w:ascii="Times New Roman" w:hAnsi="Times New Roman"/>
          <w:b/>
          <w:sz w:val="32"/>
          <w:szCs w:val="32"/>
        </w:rPr>
        <w:t xml:space="preserve">Voltage Sag </w:t>
      </w:r>
      <w:r>
        <w:rPr>
          <w:rFonts w:ascii="Times New Roman" w:hAnsi="Times New Roman"/>
          <w:b/>
          <w:sz w:val="32"/>
          <w:szCs w:val="32"/>
        </w:rPr>
        <w:t>M</w:t>
      </w:r>
      <w:r w:rsidRPr="00CB5476">
        <w:rPr>
          <w:rFonts w:ascii="Times New Roman" w:hAnsi="Times New Roman"/>
          <w:b/>
          <w:sz w:val="32"/>
          <w:szCs w:val="32"/>
        </w:rPr>
        <w:t>itigation</w:t>
      </w:r>
    </w:p>
    <w:p w:rsidR="00CB5476" w:rsidRDefault="00CB5476" w:rsidP="00CB54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6F85" w:rsidRDefault="004E6F85" w:rsidP="004E6F85">
      <w:pPr>
        <w:jc w:val="center"/>
        <w:rPr>
          <w:rFonts w:ascii="Times New Roman" w:hAnsi="Times New Roman"/>
          <w:b/>
          <w:sz w:val="28"/>
          <w:szCs w:val="28"/>
        </w:rPr>
      </w:pPr>
      <w:r w:rsidRPr="004E6F85">
        <w:rPr>
          <w:rFonts w:ascii="Times New Roman" w:hAnsi="Times New Roman"/>
          <w:b/>
          <w:sz w:val="28"/>
          <w:szCs w:val="28"/>
        </w:rPr>
        <w:t>ABSTRACT</w:t>
      </w:r>
    </w:p>
    <w:p w:rsidR="00CB5476" w:rsidRDefault="00CB5476" w:rsidP="00CB54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E95262">
        <w:rPr>
          <w:rFonts w:ascii="TimesNewRoman,Bold" w:hAnsi="TimesNewRoman,Bold" w:cs="TimesNewRoman,Bold"/>
          <w:bCs/>
          <w:sz w:val="24"/>
          <w:szCs w:val="24"/>
        </w:rPr>
        <w:t>Voltage sag is literally one of power quality problem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and it become severe to industrial customers. Voltage sag can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cause miss operation to several sensitive electronic equipments.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That problem can be mitigating with voltage injection method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using custom power device, Dynamic Voltage Restorer (DVR).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CB5476" w:rsidRDefault="00CB5476" w:rsidP="00CB54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E95262">
        <w:rPr>
          <w:rFonts w:ascii="TimesNewRoman,Bold" w:hAnsi="TimesNewRoman,Bold" w:cs="TimesNewRoman,Bold"/>
          <w:bCs/>
          <w:sz w:val="24"/>
          <w:szCs w:val="24"/>
        </w:rPr>
        <w:t>This paper presents modeling and analysis of a DVR with pulse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width modulation (PWM) based controller using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Matlab/Simulink. The performance of the DVR depends on the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efficiency of the control technique involved in switching the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inverter. This paper proposed two control techniques which is PI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Controller (PI) and Fuzzy Logic Controller (FL). Comprehensive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results are presented to assess the performance of each controller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as the best power quality solution. Other factors that also can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 xml:space="preserve">affect the performance and </w:t>
      </w:r>
      <w:r w:rsidR="00444012">
        <w:rPr>
          <w:rFonts w:ascii="TimesNewRoman,Bold" w:hAnsi="TimesNewRoman,Bold" w:cs="TimesNewRoman,Bold"/>
          <w:bCs/>
          <w:sz w:val="24"/>
          <w:szCs w:val="24"/>
        </w:rPr>
        <w:t xml:space="preserve">capability of DVR are presented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as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95262">
        <w:rPr>
          <w:rFonts w:ascii="TimesNewRoman,Bold" w:hAnsi="TimesNewRoman,Bold" w:cs="TimesNewRoman,Bold"/>
          <w:bCs/>
          <w:sz w:val="24"/>
          <w:szCs w:val="24"/>
        </w:rPr>
        <w:t>well.</w:t>
      </w:r>
    </w:p>
    <w:p w:rsidR="00CB5476" w:rsidRPr="00E95262" w:rsidRDefault="00CB5476" w:rsidP="00CB54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 w:rsidRPr="00E95262">
        <w:rPr>
          <w:rFonts w:ascii="TimesNewRoman" w:hAnsi="TimesNewRoman" w:cs="TimesNewRoman"/>
          <w:sz w:val="24"/>
          <w:szCs w:val="24"/>
        </w:rPr>
        <w:t>Recently, power quality problems become a major concern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of industries due to massive loss in terms of time and money.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Hence, there are always demands for good power quality,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which positively resulting in reduction of power quality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problems like voltag</w:t>
      </w:r>
      <w:r>
        <w:rPr>
          <w:rFonts w:ascii="TimesNewRoman" w:hAnsi="TimesNewRoman" w:cs="TimesNewRoman"/>
          <w:sz w:val="24"/>
          <w:szCs w:val="24"/>
        </w:rPr>
        <w:t xml:space="preserve">e sag, harmonic and flicker </w:t>
      </w:r>
      <w:r w:rsidRPr="00E95262">
        <w:rPr>
          <w:rFonts w:ascii="TimesNewRoman" w:hAnsi="TimesNewRoman" w:cs="TimesNewRoman"/>
          <w:sz w:val="24"/>
          <w:szCs w:val="24"/>
        </w:rPr>
        <w:t xml:space="preserve"> Voltage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sag is always considered as one of the major power quality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problems because the frequency of occasion is so high.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Moreover, according to the data recorded by Tenaga Nasional</w:t>
      </w:r>
    </w:p>
    <w:p w:rsidR="00CB5476" w:rsidRDefault="00CB5476" w:rsidP="00CB5476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95262">
        <w:rPr>
          <w:rFonts w:ascii="TimesNewRoman" w:hAnsi="TimesNewRoman" w:cs="TimesNewRoman"/>
          <w:sz w:val="24"/>
          <w:szCs w:val="24"/>
        </w:rPr>
        <w:t>Berhad (TNB), 80% of power quality complaints by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consumers in Malaysia were outlined to be associated with</w:t>
      </w:r>
      <w:r>
        <w:rPr>
          <w:rFonts w:ascii="TimesNewRoman" w:hAnsi="TimesNewRoman" w:cs="TimesNewRoman"/>
          <w:sz w:val="24"/>
          <w:szCs w:val="24"/>
        </w:rPr>
        <w:t xml:space="preserve"> voltage sag </w:t>
      </w:r>
      <w:r w:rsidRPr="00E95262">
        <w:rPr>
          <w:rFonts w:ascii="TimesNewRoman" w:hAnsi="TimesNewRoman" w:cs="TimesNewRoman"/>
          <w:sz w:val="24"/>
          <w:szCs w:val="24"/>
        </w:rPr>
        <w:t xml:space="preserve"> The common causes of voltage sag are faults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or short circuit in the system, starting of large loads and faulty</w:t>
      </w:r>
      <w:r>
        <w:rPr>
          <w:rFonts w:ascii="TimesNewRoman" w:hAnsi="TimesNewRoman" w:cs="TimesNewRoman"/>
          <w:sz w:val="24"/>
          <w:szCs w:val="24"/>
        </w:rPr>
        <w:t xml:space="preserve"> wiring </w:t>
      </w:r>
      <w:r w:rsidRPr="00E95262">
        <w:rPr>
          <w:rFonts w:ascii="TimesNewRoman" w:hAnsi="TimesNewRoman" w:cs="TimesNewRoman"/>
          <w:sz w:val="24"/>
          <w:szCs w:val="24"/>
        </w:rPr>
        <w:t xml:space="preserve"> This will lead to increase in both production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financial loss for industries. Therefore, it is vital to mitigate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voltage sag.</w:t>
      </w:r>
    </w:p>
    <w:p w:rsidR="00CB5476" w:rsidRDefault="00CB5476" w:rsidP="00CB54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 w:rsidRPr="00E95262">
        <w:rPr>
          <w:rFonts w:ascii="TimesNewRoman" w:hAnsi="TimesNewRoman" w:cs="TimesNewRoman"/>
          <w:sz w:val="24"/>
          <w:szCs w:val="24"/>
        </w:rPr>
        <w:t>There are various types of voltage sag mitigation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equipment that available nowadays such as Uninterrupted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Power Supply (UPS), flywheel, and the flexible ac technology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(FACTS) devices which have been widely used in the power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system due to the reliability to maintain power quality control. One of the most FACTS devices that have been created in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improvement the performance of power quality is Dynamic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Voltage Restorer (DVR) also known as custom power devices.</w:t>
      </w:r>
    </w:p>
    <w:p w:rsidR="00CB5476" w:rsidRPr="00E95262" w:rsidRDefault="00CB5476" w:rsidP="00CB54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In this paper, DVR which consists of the injection transformer,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filter unit, PWM inverter, energy storage and control system is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used to mitigate the voltage sag in the power distribution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system.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Control unit is the heart of the DVR where it main function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is to detect the presence of voltage sags in the system,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calculating the required compensating voltage for the DVR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and generate the reference voltage for PWM generator to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trigger on the PWM inverter. The components of control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system unit are the dq0-transformation, Phase-lock-loop (PLL)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and the PI or FL Controller. PI Controller is a feedback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controller which drives the plant to be controlled with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weighted sum of the error (difference between output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5262">
        <w:rPr>
          <w:rFonts w:ascii="TimesNewRoman" w:hAnsi="TimesNewRoman" w:cs="TimesNewRoman"/>
          <w:sz w:val="24"/>
          <w:szCs w:val="24"/>
        </w:rPr>
        <w:t>desired set-point) and the integral of that value.</w:t>
      </w:r>
    </w:p>
    <w:p w:rsidR="00157405" w:rsidRPr="00CB5476" w:rsidRDefault="00157405" w:rsidP="0043590F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157405">
        <w:rPr>
          <w:rFonts w:ascii="Times New Roman" w:hAnsi="Times New Roman"/>
          <w:b/>
          <w:sz w:val="32"/>
          <w:szCs w:val="32"/>
        </w:rPr>
        <w:t>Block diagram for proposed system</w:t>
      </w:r>
    </w:p>
    <w:p w:rsidR="0043590F" w:rsidRDefault="000A4BC9" w:rsidP="00CB5476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4872226" cy="3495675"/>
            <wp:effectExtent l="19050" t="0" r="457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26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0F" w:rsidRPr="00CE7EE4" w:rsidRDefault="00CE7EE4" w:rsidP="004359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7EE4">
        <w:rPr>
          <w:rFonts w:ascii="Times New Roman" w:hAnsi="Times New Roman"/>
          <w:b/>
          <w:sz w:val="28"/>
          <w:szCs w:val="28"/>
          <w:u w:val="single"/>
        </w:rPr>
        <w:t xml:space="preserve">DESIGNG </w:t>
      </w:r>
      <w:r w:rsidR="001D7766" w:rsidRPr="00CE7EE4">
        <w:rPr>
          <w:rFonts w:ascii="Times New Roman" w:hAnsi="Times New Roman"/>
          <w:b/>
          <w:sz w:val="28"/>
          <w:szCs w:val="28"/>
          <w:u w:val="single"/>
        </w:rPr>
        <w:t>SOFTWARE AND TOOLS:</w:t>
      </w:r>
    </w:p>
    <w:p w:rsidR="00A25960" w:rsidRPr="001D7766" w:rsidRDefault="00444012" w:rsidP="0043590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MAT</w:t>
      </w:r>
      <w:r w:rsidR="001D7766">
        <w:rPr>
          <w:rFonts w:ascii="Times New Roman" w:hAnsi="Times New Roman"/>
          <w:sz w:val="24"/>
          <w:szCs w:val="28"/>
        </w:rPr>
        <w:t>L</w:t>
      </w:r>
      <w:r>
        <w:rPr>
          <w:rFonts w:ascii="Times New Roman" w:hAnsi="Times New Roman"/>
          <w:sz w:val="24"/>
          <w:szCs w:val="28"/>
        </w:rPr>
        <w:t>AB /SIMULATION Software and sim</w:t>
      </w:r>
      <w:r w:rsidR="001D7766">
        <w:rPr>
          <w:rFonts w:ascii="Times New Roman" w:hAnsi="Times New Roman"/>
          <w:sz w:val="24"/>
          <w:szCs w:val="28"/>
        </w:rPr>
        <w:t>power systems tools are used. Mainly control system tools, power electronics and electrical elements tools are used.</w:t>
      </w:r>
    </w:p>
    <w:sectPr w:rsidR="00A25960" w:rsidRPr="001D7766" w:rsidSect="004F5D2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BE" w:rsidRDefault="000714BE" w:rsidP="00320A17">
      <w:pPr>
        <w:spacing w:after="0" w:line="240" w:lineRule="auto"/>
      </w:pPr>
      <w:r>
        <w:separator/>
      </w:r>
    </w:p>
  </w:endnote>
  <w:endnote w:type="continuationSeparator" w:id="1">
    <w:p w:rsidR="000714BE" w:rsidRDefault="000714BE" w:rsidP="003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86" w:rsidRPr="008458FC" w:rsidRDefault="00F45A86" w:rsidP="008458FC">
    <w:pPr>
      <w:pBdr>
        <w:top w:val="thinThickSmallGap" w:sz="24" w:space="0" w:color="622423"/>
      </w:pBdr>
      <w:tabs>
        <w:tab w:val="right" w:pos="9360"/>
      </w:tabs>
      <w:jc w:val="center"/>
      <w:rPr>
        <w:rFonts w:ascii="Cambria" w:eastAsia="Calibri" w:hAnsi="Cambria"/>
      </w:rPr>
    </w:pPr>
    <w:r w:rsidRPr="008458FC">
      <w:rPr>
        <w:rFonts w:ascii="Times New Roman" w:eastAsia="Calibri" w:hAnsi="Times New Roman"/>
        <w:color w:val="000000"/>
        <w:sz w:val="24"/>
        <w:szCs w:val="24"/>
      </w:rPr>
      <w:t>Head office: 2</w:t>
    </w:r>
    <w:r w:rsidRPr="008458FC">
      <w:rPr>
        <w:rFonts w:ascii="Times New Roman" w:eastAsia="Calibri" w:hAnsi="Times New Roman"/>
        <w:color w:val="000000"/>
        <w:sz w:val="24"/>
        <w:szCs w:val="24"/>
        <w:vertAlign w:val="superscript"/>
      </w:rPr>
      <w:t>nd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floor, Solitaire plaza, beside Image Hospital, Ameerpet, Hyderabad</w:t>
    </w:r>
    <w:r w:rsidRPr="008458FC">
      <w:rPr>
        <w:rFonts w:eastAsia="Calibri"/>
      </w:rPr>
      <w:t xml:space="preserve"> </w:t>
    </w:r>
    <w:hyperlink r:id="rId1" w:history="1">
      <w:r w:rsidRPr="008458FC">
        <w:rPr>
          <w:rFonts w:ascii="Cambria" w:eastAsia="Calibri" w:hAnsi="Cambria"/>
          <w:b/>
          <w:color w:val="0000FF"/>
          <w:sz w:val="20"/>
          <w:u w:val="single"/>
        </w:rPr>
        <w:t>www.kresttechnology.com</w:t>
      </w:r>
    </w:hyperlink>
    <w:r w:rsidR="00EA33E9">
      <w:rPr>
        <w:rFonts w:ascii="Cambria" w:eastAsia="Calibri" w:hAnsi="Cambria"/>
        <w:b/>
        <w:sz w:val="20"/>
      </w:rPr>
      <w:t>, E-M</w:t>
    </w:r>
    <w:r w:rsidRPr="008458FC">
      <w:rPr>
        <w:rFonts w:ascii="Cambria" w:eastAsia="Calibri" w:hAnsi="Cambria"/>
        <w:b/>
        <w:sz w:val="20"/>
      </w:rPr>
      <w:t>ail</w:t>
    </w:r>
    <w:r w:rsidR="00EA33E9">
      <w:rPr>
        <w:rFonts w:ascii="Cambria" w:eastAsia="Calibri" w:hAnsi="Cambria"/>
        <w:b/>
        <w:sz w:val="20"/>
      </w:rPr>
      <w:t xml:space="preserve"> </w:t>
    </w:r>
    <w:r w:rsidRPr="008458FC">
      <w:rPr>
        <w:rFonts w:ascii="Cambria" w:eastAsia="Calibri" w:hAnsi="Cambria"/>
        <w:b/>
        <w:sz w:val="20"/>
      </w:rPr>
      <w:t>:</w:t>
    </w:r>
    <w:r w:rsidR="00EA33E9">
      <w:rPr>
        <w:rFonts w:ascii="Cambria" w:eastAsia="Calibri" w:hAnsi="Cambria"/>
        <w:b/>
        <w:sz w:val="20"/>
      </w:rPr>
      <w:t xml:space="preserve"> </w:t>
    </w:r>
    <w:hyperlink r:id="rId2" w:history="1">
      <w:r w:rsidR="00EA33E9" w:rsidRPr="005E1CAA">
        <w:rPr>
          <w:rStyle w:val="Hyperlink"/>
        </w:rPr>
        <w:t>krestinfo@gmail.com</w:t>
      </w:r>
    </w:hyperlink>
    <w:r w:rsidR="00EA33E9">
      <w:t xml:space="preserve">  </w:t>
    </w:r>
    <w:r w:rsidRPr="008458FC">
      <w:rPr>
        <w:rFonts w:ascii="Cambria" w:eastAsia="Calibri" w:hAnsi="Cambria"/>
        <w:b/>
        <w:sz w:val="20"/>
      </w:rPr>
      <w:t>, Ph: 9885112363 / 040 44433434</w:t>
    </w:r>
    <w:r w:rsidRPr="008458FC">
      <w:rPr>
        <w:rFonts w:ascii="Cambria" w:eastAsia="Calibri" w:hAnsi="Cambria"/>
      </w:rPr>
      <w:tab/>
    </w:r>
    <w:r w:rsidRPr="008458FC">
      <w:rPr>
        <w:rFonts w:eastAsia="Calibri"/>
      </w:rPr>
      <w:tab/>
    </w:r>
    <w:r w:rsidR="00572BF1" w:rsidRPr="008458FC">
      <w:rPr>
        <w:rFonts w:eastAsia="Calibri"/>
      </w:rPr>
      <w:fldChar w:fldCharType="begin"/>
    </w:r>
    <w:r w:rsidRPr="008458FC">
      <w:rPr>
        <w:rFonts w:eastAsia="Calibri"/>
      </w:rPr>
      <w:instrText xml:space="preserve"> PAGE   \* MERGEFORMAT </w:instrText>
    </w:r>
    <w:r w:rsidR="00572BF1" w:rsidRPr="008458FC">
      <w:rPr>
        <w:rFonts w:eastAsia="Calibri"/>
      </w:rPr>
      <w:fldChar w:fldCharType="separate"/>
    </w:r>
    <w:r w:rsidR="00444012" w:rsidRPr="00444012">
      <w:rPr>
        <w:rFonts w:ascii="Cambria" w:eastAsia="Calibri" w:hAnsi="Cambria"/>
        <w:noProof/>
      </w:rPr>
      <w:t>2</w:t>
    </w:r>
    <w:r w:rsidR="00572BF1" w:rsidRPr="008458FC">
      <w:rPr>
        <w:rFonts w:eastAsia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BE" w:rsidRDefault="000714BE" w:rsidP="00320A17">
      <w:pPr>
        <w:spacing w:after="0" w:line="240" w:lineRule="auto"/>
      </w:pPr>
      <w:r>
        <w:separator/>
      </w:r>
    </w:p>
  </w:footnote>
  <w:footnote w:type="continuationSeparator" w:id="1">
    <w:p w:rsidR="000714BE" w:rsidRDefault="000714BE" w:rsidP="003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572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1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572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2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572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0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654"/>
    <w:multiLevelType w:val="hybridMultilevel"/>
    <w:tmpl w:val="D4A2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A95"/>
    <w:multiLevelType w:val="hybridMultilevel"/>
    <w:tmpl w:val="EF9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6814"/>
    <w:multiLevelType w:val="hybridMultilevel"/>
    <w:tmpl w:val="E82EB8A8"/>
    <w:lvl w:ilvl="0" w:tplc="76FE5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20AFD"/>
    <w:multiLevelType w:val="hybridMultilevel"/>
    <w:tmpl w:val="0E9234F6"/>
    <w:lvl w:ilvl="0" w:tplc="242619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0492E"/>
    <w:multiLevelType w:val="hybridMultilevel"/>
    <w:tmpl w:val="4344D374"/>
    <w:lvl w:ilvl="0" w:tplc="2DE8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3DD1"/>
    <w:multiLevelType w:val="hybridMultilevel"/>
    <w:tmpl w:val="9A2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44502"/>
    <w:multiLevelType w:val="hybridMultilevel"/>
    <w:tmpl w:val="B15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0D4C"/>
    <w:multiLevelType w:val="hybridMultilevel"/>
    <w:tmpl w:val="45CAB0D4"/>
    <w:lvl w:ilvl="0" w:tplc="EE245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123E0"/>
    <w:multiLevelType w:val="hybridMultilevel"/>
    <w:tmpl w:val="FB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1EA"/>
    <w:rsid w:val="000051C4"/>
    <w:rsid w:val="000145BF"/>
    <w:rsid w:val="0001618A"/>
    <w:rsid w:val="0002252C"/>
    <w:rsid w:val="00047479"/>
    <w:rsid w:val="0005762A"/>
    <w:rsid w:val="0007064C"/>
    <w:rsid w:val="000714BE"/>
    <w:rsid w:val="00077658"/>
    <w:rsid w:val="000A4BC9"/>
    <w:rsid w:val="000B60F1"/>
    <w:rsid w:val="000B6596"/>
    <w:rsid w:val="000D4E81"/>
    <w:rsid w:val="000E6289"/>
    <w:rsid w:val="00117781"/>
    <w:rsid w:val="001479CB"/>
    <w:rsid w:val="00147F7D"/>
    <w:rsid w:val="001541C7"/>
    <w:rsid w:val="00157405"/>
    <w:rsid w:val="001D7766"/>
    <w:rsid w:val="002163D8"/>
    <w:rsid w:val="00236057"/>
    <w:rsid w:val="002572CD"/>
    <w:rsid w:val="00271454"/>
    <w:rsid w:val="00287B8C"/>
    <w:rsid w:val="002B4A7E"/>
    <w:rsid w:val="002C5982"/>
    <w:rsid w:val="002C6980"/>
    <w:rsid w:val="002D1EE2"/>
    <w:rsid w:val="002F58CF"/>
    <w:rsid w:val="00302185"/>
    <w:rsid w:val="00320A17"/>
    <w:rsid w:val="00322D0B"/>
    <w:rsid w:val="00324494"/>
    <w:rsid w:val="003276E4"/>
    <w:rsid w:val="00381714"/>
    <w:rsid w:val="00382165"/>
    <w:rsid w:val="00395C90"/>
    <w:rsid w:val="003A03CA"/>
    <w:rsid w:val="003C25D7"/>
    <w:rsid w:val="003D0A27"/>
    <w:rsid w:val="003E4A70"/>
    <w:rsid w:val="0043284F"/>
    <w:rsid w:val="0043590F"/>
    <w:rsid w:val="00444012"/>
    <w:rsid w:val="0046176B"/>
    <w:rsid w:val="00490D3E"/>
    <w:rsid w:val="004B0B92"/>
    <w:rsid w:val="004C08CA"/>
    <w:rsid w:val="004C1FCC"/>
    <w:rsid w:val="004D414C"/>
    <w:rsid w:val="004E6F85"/>
    <w:rsid w:val="004F5D2A"/>
    <w:rsid w:val="00504A7C"/>
    <w:rsid w:val="0052180E"/>
    <w:rsid w:val="00527074"/>
    <w:rsid w:val="00533535"/>
    <w:rsid w:val="00543992"/>
    <w:rsid w:val="00572BF1"/>
    <w:rsid w:val="005904EC"/>
    <w:rsid w:val="005B1D21"/>
    <w:rsid w:val="005D086C"/>
    <w:rsid w:val="005D7990"/>
    <w:rsid w:val="005E3658"/>
    <w:rsid w:val="00604EA1"/>
    <w:rsid w:val="0061227F"/>
    <w:rsid w:val="006133D7"/>
    <w:rsid w:val="00616F7A"/>
    <w:rsid w:val="006256ED"/>
    <w:rsid w:val="006510FC"/>
    <w:rsid w:val="00652AD9"/>
    <w:rsid w:val="0065371B"/>
    <w:rsid w:val="00655D4B"/>
    <w:rsid w:val="0066119A"/>
    <w:rsid w:val="006764EE"/>
    <w:rsid w:val="00684F0D"/>
    <w:rsid w:val="00687573"/>
    <w:rsid w:val="00694610"/>
    <w:rsid w:val="00695E7F"/>
    <w:rsid w:val="006A3E63"/>
    <w:rsid w:val="006C155F"/>
    <w:rsid w:val="006C16FA"/>
    <w:rsid w:val="006C24C2"/>
    <w:rsid w:val="006D61EA"/>
    <w:rsid w:val="00701C98"/>
    <w:rsid w:val="00711FD3"/>
    <w:rsid w:val="00712FA1"/>
    <w:rsid w:val="0072226E"/>
    <w:rsid w:val="00724001"/>
    <w:rsid w:val="0072546F"/>
    <w:rsid w:val="007269EF"/>
    <w:rsid w:val="007429FE"/>
    <w:rsid w:val="00742EC1"/>
    <w:rsid w:val="00745D2E"/>
    <w:rsid w:val="0074628C"/>
    <w:rsid w:val="007705E5"/>
    <w:rsid w:val="007A4A8E"/>
    <w:rsid w:val="007A5B99"/>
    <w:rsid w:val="007B0F25"/>
    <w:rsid w:val="007E39DA"/>
    <w:rsid w:val="007E6118"/>
    <w:rsid w:val="00800C84"/>
    <w:rsid w:val="00810D9E"/>
    <w:rsid w:val="008133F1"/>
    <w:rsid w:val="00824456"/>
    <w:rsid w:val="00835F55"/>
    <w:rsid w:val="00841D26"/>
    <w:rsid w:val="0084376B"/>
    <w:rsid w:val="008458FC"/>
    <w:rsid w:val="008514AA"/>
    <w:rsid w:val="00873DD8"/>
    <w:rsid w:val="0087792A"/>
    <w:rsid w:val="00887AA0"/>
    <w:rsid w:val="008B68AD"/>
    <w:rsid w:val="008B7AE2"/>
    <w:rsid w:val="008C17B8"/>
    <w:rsid w:val="008D19AB"/>
    <w:rsid w:val="008E61EF"/>
    <w:rsid w:val="00915E31"/>
    <w:rsid w:val="00924BC3"/>
    <w:rsid w:val="00927974"/>
    <w:rsid w:val="009339D4"/>
    <w:rsid w:val="00935E5D"/>
    <w:rsid w:val="00945CA8"/>
    <w:rsid w:val="00957DD5"/>
    <w:rsid w:val="009765FA"/>
    <w:rsid w:val="00984245"/>
    <w:rsid w:val="009B38AE"/>
    <w:rsid w:val="009C2395"/>
    <w:rsid w:val="009C620E"/>
    <w:rsid w:val="009D392A"/>
    <w:rsid w:val="00A25960"/>
    <w:rsid w:val="00A27413"/>
    <w:rsid w:val="00A4497F"/>
    <w:rsid w:val="00A44FA7"/>
    <w:rsid w:val="00A4707D"/>
    <w:rsid w:val="00A47123"/>
    <w:rsid w:val="00A52468"/>
    <w:rsid w:val="00A57E60"/>
    <w:rsid w:val="00A71FBA"/>
    <w:rsid w:val="00A72585"/>
    <w:rsid w:val="00A7721C"/>
    <w:rsid w:val="00A83587"/>
    <w:rsid w:val="00A902FE"/>
    <w:rsid w:val="00A927AE"/>
    <w:rsid w:val="00AA5E67"/>
    <w:rsid w:val="00AB248C"/>
    <w:rsid w:val="00AC2181"/>
    <w:rsid w:val="00AE4F2F"/>
    <w:rsid w:val="00AF348B"/>
    <w:rsid w:val="00AF5370"/>
    <w:rsid w:val="00AF66EE"/>
    <w:rsid w:val="00AF763D"/>
    <w:rsid w:val="00B02C40"/>
    <w:rsid w:val="00B15D05"/>
    <w:rsid w:val="00B214B9"/>
    <w:rsid w:val="00B509B0"/>
    <w:rsid w:val="00B61BF4"/>
    <w:rsid w:val="00BA090E"/>
    <w:rsid w:val="00BA3E2B"/>
    <w:rsid w:val="00BB3783"/>
    <w:rsid w:val="00BE44B0"/>
    <w:rsid w:val="00BE6580"/>
    <w:rsid w:val="00BF034F"/>
    <w:rsid w:val="00BF69DF"/>
    <w:rsid w:val="00C14FDE"/>
    <w:rsid w:val="00C21E84"/>
    <w:rsid w:val="00C45515"/>
    <w:rsid w:val="00C639A9"/>
    <w:rsid w:val="00C713CB"/>
    <w:rsid w:val="00C73E22"/>
    <w:rsid w:val="00C84656"/>
    <w:rsid w:val="00C93D40"/>
    <w:rsid w:val="00C96B7E"/>
    <w:rsid w:val="00CA6003"/>
    <w:rsid w:val="00CA610A"/>
    <w:rsid w:val="00CB0901"/>
    <w:rsid w:val="00CB5476"/>
    <w:rsid w:val="00CB646D"/>
    <w:rsid w:val="00CC2B2A"/>
    <w:rsid w:val="00CD07F4"/>
    <w:rsid w:val="00CD2B49"/>
    <w:rsid w:val="00CE7EE4"/>
    <w:rsid w:val="00D03427"/>
    <w:rsid w:val="00D1155A"/>
    <w:rsid w:val="00D33582"/>
    <w:rsid w:val="00D8029C"/>
    <w:rsid w:val="00DB03C5"/>
    <w:rsid w:val="00DC58FA"/>
    <w:rsid w:val="00DD5254"/>
    <w:rsid w:val="00DD6B42"/>
    <w:rsid w:val="00DE18AF"/>
    <w:rsid w:val="00DE3F7A"/>
    <w:rsid w:val="00E32C1B"/>
    <w:rsid w:val="00E40ED1"/>
    <w:rsid w:val="00E50074"/>
    <w:rsid w:val="00E64517"/>
    <w:rsid w:val="00E95908"/>
    <w:rsid w:val="00EA20E8"/>
    <w:rsid w:val="00EA33E9"/>
    <w:rsid w:val="00EB3B95"/>
    <w:rsid w:val="00EB71E8"/>
    <w:rsid w:val="00EF4572"/>
    <w:rsid w:val="00F029D2"/>
    <w:rsid w:val="00F033DD"/>
    <w:rsid w:val="00F0628C"/>
    <w:rsid w:val="00F25229"/>
    <w:rsid w:val="00F45A86"/>
    <w:rsid w:val="00F5772A"/>
    <w:rsid w:val="00F62188"/>
    <w:rsid w:val="00F642D8"/>
    <w:rsid w:val="00F77C30"/>
    <w:rsid w:val="00F81EFA"/>
    <w:rsid w:val="00F93F8A"/>
    <w:rsid w:val="00FA4AB7"/>
    <w:rsid w:val="00FB4877"/>
    <w:rsid w:val="00FD1CEF"/>
    <w:rsid w:val="00FD275E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B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7E"/>
    <w:rPr>
      <w:rFonts w:ascii="Cambria" w:hAnsi="Cambria"/>
      <w:b/>
      <w:bCs/>
      <w:color w:val="365F91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92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07D"/>
    <w:pPr>
      <w:ind w:left="720"/>
      <w:contextualSpacing/>
    </w:pPr>
  </w:style>
  <w:style w:type="paragraph" w:customStyle="1" w:styleId="Default">
    <w:name w:val="Default"/>
    <w:rsid w:val="00E5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17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4F5D2A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F5D2A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5D2A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DE9-2ADD-44C0-86F3-08042B6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eee-043</cp:lastModifiedBy>
  <cp:revision>3</cp:revision>
  <cp:lastPrinted>2011-10-11T07:23:00Z</cp:lastPrinted>
  <dcterms:created xsi:type="dcterms:W3CDTF">2015-05-07T12:15:00Z</dcterms:created>
  <dcterms:modified xsi:type="dcterms:W3CDTF">2015-05-08T11:34:00Z</dcterms:modified>
</cp:coreProperties>
</file>